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22081" w:rsidRPr="00E63DA5" w:rsidRDefault="00E63DA5" w:rsidP="00E63DA5">
      <w:pPr>
        <w:jc w:val="center"/>
        <w:rPr>
          <w:rFonts w:cs="Helvetica"/>
          <w:color w:val="303030"/>
          <w:shd w:val="clear" w:color="auto" w:fill="FCFCFC"/>
          <w:lang w:val="uk-UA"/>
        </w:rPr>
      </w:pPr>
      <w:r>
        <w:rPr>
          <w:noProof/>
          <w:lang w:eastAsia="ru-RU"/>
        </w:rPr>
        <w:drawing>
          <wp:inline distT="0" distB="0" distL="0" distR="0" wp14:anchorId="696F9123" wp14:editId="781FE326">
            <wp:extent cx="2856088" cy="2856088"/>
            <wp:effectExtent l="0" t="0" r="1905" b="1905"/>
            <wp:docPr id="32" name="Рисунок 32" descr="Загальнонаціональна гаряча лінія з питань ВІЛ/СНІД та туберкульоз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Загальнонаціональна гаряча лінія з питань ВІЛ/СНІД та туберкульозу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301" cy="2856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3DA5" w:rsidRDefault="00E63DA5" w:rsidP="00E63DA5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  <w:t>Просвітницькі заходи були проведені</w:t>
      </w:r>
      <w:r w:rsid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  <w:t xml:space="preserve"> </w:t>
      </w:r>
      <w:r w:rsidR="00043D6C" w:rsidRP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  <w:t xml:space="preserve">у </w:t>
      </w:r>
      <w:r w:rsidRPr="00C4108C">
        <w:rPr>
          <w:rFonts w:ascii="Times New Roman" w:hAnsi="Times New Roman" w:cs="Times New Roman"/>
          <w:sz w:val="28"/>
          <w:szCs w:val="28"/>
          <w:lang w:val="uk-UA"/>
        </w:rPr>
        <w:t>Відокремленому структурному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підрозділі "Могилів-Подільського  технолого-економічного фахового</w:t>
      </w:r>
      <w:r w:rsidRPr="00C4108C">
        <w:rPr>
          <w:rFonts w:ascii="Times New Roman" w:hAnsi="Times New Roman" w:cs="Times New Roman"/>
          <w:sz w:val="28"/>
          <w:szCs w:val="28"/>
          <w:lang w:val="uk-UA"/>
        </w:rPr>
        <w:t xml:space="preserve"> коледж</w:t>
      </w:r>
      <w:r>
        <w:rPr>
          <w:rFonts w:ascii="Times New Roman" w:hAnsi="Times New Roman" w:cs="Times New Roman"/>
          <w:sz w:val="28"/>
          <w:szCs w:val="28"/>
          <w:lang w:val="uk-UA"/>
        </w:rPr>
        <w:t>у</w:t>
      </w:r>
      <w:r w:rsidRPr="00C4108C">
        <w:rPr>
          <w:rFonts w:ascii="Times New Roman" w:hAnsi="Times New Roman" w:cs="Times New Roman"/>
          <w:sz w:val="28"/>
          <w:szCs w:val="28"/>
          <w:lang w:val="uk-UA"/>
        </w:rPr>
        <w:t xml:space="preserve"> Вінницького національного аграрного університету"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43D6C" w:rsidRP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  <w:t xml:space="preserve">з метою формування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  <w:t xml:space="preserve">у студентів </w:t>
      </w:r>
      <w:r w:rsidR="00043D6C" w:rsidRP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  <w:t xml:space="preserve">здорового способу життя, підвищення рівня обізнаності </w:t>
      </w:r>
      <w:r w:rsid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  <w:t xml:space="preserve"> </w:t>
      </w:r>
      <w:r w:rsidR="00043D6C" w:rsidRP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  <w:t>про ВІЛ/СНІД, його профілактику й толерантного ставлення до ВІЛ-інфікованих</w:t>
      </w:r>
      <w:r w:rsidR="00FE320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  <w:t xml:space="preserve">. </w:t>
      </w:r>
    </w:p>
    <w:p w:rsidR="00E63DA5" w:rsidRDefault="00E63DA5" w:rsidP="00CD4CE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</w:pPr>
      <w:r>
        <w:rPr>
          <w:noProof/>
          <w:lang w:eastAsia="ru-RU"/>
        </w:rPr>
        <w:drawing>
          <wp:inline distT="0" distB="0" distL="0" distR="0" wp14:anchorId="0EC06DD8" wp14:editId="0742B4D7">
            <wp:extent cx="5001954" cy="4967111"/>
            <wp:effectExtent l="0" t="0" r="8255" b="5080"/>
            <wp:docPr id="1" name="Рисунок 1" descr="87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8787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7002" cy="4982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3202" w:rsidRDefault="00CD4CEB" w:rsidP="00E63DA5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  <w:t>П</w:t>
      </w:r>
      <w:r w:rsidR="00FE3202" w:rsidRP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  <w:t xml:space="preserve">рактичним психологом </w:t>
      </w:r>
      <w:r w:rsidR="00675FC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  <w:t>Ба</w:t>
      </w:r>
      <w:r w:rsidR="00FE320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  <w:t>чинською О</w:t>
      </w:r>
      <w:r w:rsidR="00E63DA5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  <w:t>.</w:t>
      </w:r>
      <w:r w:rsidR="00675FC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  <w:t>С.</w:t>
      </w:r>
      <w:bookmarkStart w:id="0" w:name="_GoBack"/>
      <w:bookmarkEnd w:id="0"/>
      <w:r w:rsidR="00FE320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  <w:t xml:space="preserve">  </w:t>
      </w:r>
      <w:r w:rsidR="00E63DA5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  <w:t>зі студентами коледжу</w:t>
      </w:r>
      <w:r w:rsidR="00E63DA5" w:rsidRP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  <w:t xml:space="preserve"> </w:t>
      </w:r>
      <w:r w:rsidR="00043D6C" w:rsidRP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  <w:t xml:space="preserve">був </w:t>
      </w:r>
      <w:r w:rsidR="00043D6C" w:rsidRP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  <w:lastRenderedPageBreak/>
        <w:t>проведений тренінг</w:t>
      </w:r>
      <w:r w:rsidR="00FE320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  <w:t xml:space="preserve"> </w:t>
      </w:r>
      <w:r w:rsidR="00E63DA5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  <w:t>«Знати, щоб жити!»</w:t>
      </w:r>
      <w:r w:rsidR="00043D6C" w:rsidRP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  <w:t xml:space="preserve"> </w:t>
      </w:r>
      <w:r w:rsidR="00FE320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  <w:t>та вікторина «</w:t>
      </w:r>
      <w:r w:rsidR="00FE3202" w:rsidRP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  <w:t>Що ти знаєш про ВІЛ/СНІД?»</w:t>
      </w:r>
      <w:r w:rsidR="00FE320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  <w:t>, під час якого</w:t>
      </w:r>
      <w:r w:rsidR="00043D6C" w:rsidRP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  <w:t xml:space="preserve"> </w:t>
      </w:r>
      <w:r w:rsidR="00FE320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  <w:t xml:space="preserve">студенти </w:t>
      </w:r>
      <w:r w:rsidR="00043D6C" w:rsidRP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  <w:t xml:space="preserve">оцінювали ризики інфікування у різних ситуаціях, ознайомилися зі стадіями ВІЛ-інфекції та законодавчою базою щодо ВІЛ/СНІДу. </w:t>
      </w:r>
    </w:p>
    <w:p w:rsidR="00E63DA5" w:rsidRPr="00E63DA5" w:rsidRDefault="00E63DA5" w:rsidP="00E63DA5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E3202" w:rsidRDefault="00FE3202" w:rsidP="00E63DA5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</w:pPr>
      <w:r>
        <w:rPr>
          <w:noProof/>
          <w:lang w:eastAsia="ru-RU"/>
        </w:rPr>
        <w:drawing>
          <wp:inline distT="0" distB="0" distL="0" distR="0">
            <wp:extent cx="3923291" cy="2935111"/>
            <wp:effectExtent l="0" t="0" r="1270" b="0"/>
            <wp:docPr id="31" name="Рисунок 31" descr="Профілактика ВІЛ СНІД - Вовківецький НВ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Профілактика ВІЛ СНІД - Вовківецький НВК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6332" cy="2937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3202" w:rsidRDefault="00043D6C" w:rsidP="00043D6C">
      <w:pPr>
        <w:shd w:val="clear" w:color="auto" w:fill="FFFFFF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</w:pPr>
      <w:r w:rsidRP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  <w:t xml:space="preserve"> </w:t>
      </w:r>
    </w:p>
    <w:p w:rsidR="00043D6C" w:rsidRPr="00043D6C" w:rsidRDefault="00043D6C" w:rsidP="00043D6C">
      <w:pPr>
        <w:shd w:val="clear" w:color="auto" w:fill="FFFFFF"/>
        <w:spacing w:after="0" w:line="240" w:lineRule="auto"/>
        <w:ind w:firstLine="708"/>
        <w:jc w:val="both"/>
        <w:textAlignment w:val="baseline"/>
        <w:rPr>
          <w:rFonts w:ascii="Arial" w:eastAsia="Times New Roman" w:hAnsi="Arial" w:cs="Arial"/>
          <w:color w:val="000000"/>
          <w:sz w:val="19"/>
          <w:szCs w:val="19"/>
          <w:lang w:val="uk-UA" w:eastAsia="ru-RU"/>
        </w:rPr>
      </w:pPr>
      <w:r w:rsidRP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  <w:t>«</w:t>
      </w:r>
      <w:r w:rsidR="00FE320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  <w:t xml:space="preserve">Студентам коледжу </w:t>
      </w:r>
      <w:r w:rsidRP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  <w:t xml:space="preserve">була відтворена червона стрічка, як символ солідарності та підтримки </w:t>
      </w:r>
      <w:proofErr w:type="spellStart"/>
      <w:r w:rsidRP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  <w:t>людей,що</w:t>
      </w:r>
      <w:proofErr w:type="spellEnd"/>
      <w:r w:rsidRP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  <w:t xml:space="preserve"> живуть з ВІЛ/СНІДом.</w:t>
      </w:r>
    </w:p>
    <w:p w:rsidR="00FE3202" w:rsidRDefault="00FE3202" w:rsidP="00E63DA5">
      <w:pPr>
        <w:shd w:val="clear" w:color="auto" w:fill="FFFFFF"/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</w:pPr>
      <w:r>
        <w:rPr>
          <w:noProof/>
          <w:lang w:eastAsia="ru-RU"/>
        </w:rPr>
        <w:drawing>
          <wp:inline distT="0" distB="0" distL="0" distR="0">
            <wp:extent cx="4267200" cy="3131480"/>
            <wp:effectExtent l="0" t="0" r="0" b="0"/>
            <wp:docPr id="33" name="Рисунок 33" descr="СНІД – стосується кожного!» | ПМЛ &amp;quot;Елітар&amp;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СНІД – стосується кожного!» | ПМЛ &amp;quot;Елітар&amp;quot;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318" cy="3131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3202" w:rsidRDefault="00FE3202" w:rsidP="00043D6C">
      <w:pPr>
        <w:shd w:val="clear" w:color="auto" w:fill="FFFFFF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</w:pPr>
    </w:p>
    <w:p w:rsidR="00E63DA5" w:rsidRDefault="00043D6C" w:rsidP="00043D6C">
      <w:pPr>
        <w:shd w:val="clear" w:color="auto" w:fill="FFFFFF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</w:pPr>
      <w:r w:rsidRPr="00675FC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  <w:t>С</w:t>
      </w:r>
      <w:proofErr w:type="spellStart"/>
      <w:r w:rsidRP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подіваємось</w:t>
      </w:r>
      <w:proofErr w:type="spellEnd"/>
      <w:r w:rsidRP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, </w:t>
      </w:r>
      <w:proofErr w:type="spellStart"/>
      <w:r w:rsidRP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що</w:t>
      </w:r>
      <w:proofErr w:type="spellEnd"/>
      <w:r w:rsidRP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проведення</w:t>
      </w:r>
      <w:proofErr w:type="spellEnd"/>
      <w:r w:rsidRP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подібних</w:t>
      </w:r>
      <w:proofErr w:type="spellEnd"/>
      <w:r w:rsidRP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заходів</w:t>
      </w:r>
      <w:proofErr w:type="spellEnd"/>
      <w:r w:rsidRP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допоможе</w:t>
      </w:r>
      <w:proofErr w:type="spellEnd"/>
      <w:r w:rsidRP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FE320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uk-UA" w:eastAsia="ru-RU"/>
        </w:rPr>
        <w:t xml:space="preserve">студентам </w:t>
      </w:r>
      <w:proofErr w:type="spellStart"/>
      <w:r w:rsidRP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захистити</w:t>
      </w:r>
      <w:proofErr w:type="spellEnd"/>
      <w:r w:rsidRP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самих себе, </w:t>
      </w:r>
      <w:proofErr w:type="spellStart"/>
      <w:r w:rsidRP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адже</w:t>
      </w:r>
      <w:proofErr w:type="spellEnd"/>
      <w:r w:rsidRP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найкращий</w:t>
      </w:r>
      <w:proofErr w:type="spellEnd"/>
      <w:r w:rsidRP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захист</w:t>
      </w:r>
      <w:proofErr w:type="spellEnd"/>
      <w:r w:rsidRP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– </w:t>
      </w:r>
      <w:proofErr w:type="spellStart"/>
      <w:r w:rsidRP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це</w:t>
      </w:r>
      <w:proofErr w:type="spellEnd"/>
      <w:r w:rsidRP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поінформованість</w:t>
      </w:r>
      <w:proofErr w:type="spellEnd"/>
      <w:r w:rsidRP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. </w:t>
      </w:r>
    </w:p>
    <w:p w:rsidR="00043D6C" w:rsidRPr="00043D6C" w:rsidRDefault="00043D6C" w:rsidP="00043D6C">
      <w:pPr>
        <w:shd w:val="clear" w:color="auto" w:fill="FFFFFF"/>
        <w:spacing w:after="0" w:line="240" w:lineRule="auto"/>
        <w:ind w:firstLine="708"/>
        <w:jc w:val="both"/>
        <w:textAlignment w:val="baseline"/>
        <w:rPr>
          <w:rFonts w:ascii="Arial" w:eastAsia="Times New Roman" w:hAnsi="Arial" w:cs="Arial"/>
          <w:color w:val="000000"/>
          <w:sz w:val="19"/>
          <w:szCs w:val="19"/>
          <w:lang w:eastAsia="ru-RU"/>
        </w:rPr>
      </w:pPr>
      <w:r w:rsidRPr="00043D6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    </w:t>
      </w:r>
    </w:p>
    <w:p w:rsidR="00043D6C" w:rsidRDefault="00043D6C">
      <w:pPr>
        <w:rPr>
          <w:rFonts w:ascii="Helvetica" w:hAnsi="Helvetica" w:cs="Helvetica"/>
          <w:color w:val="303030"/>
          <w:shd w:val="clear" w:color="auto" w:fill="FCFCFC"/>
          <w:lang w:val="uk-UA"/>
        </w:rPr>
      </w:pPr>
    </w:p>
    <w:p w:rsidR="00FE3202" w:rsidRPr="00FE3202" w:rsidRDefault="00FE3202">
      <w:pPr>
        <w:rPr>
          <w:rFonts w:ascii="Helvetica" w:hAnsi="Helvetica" w:cs="Helvetica"/>
          <w:color w:val="303030"/>
          <w:shd w:val="clear" w:color="auto" w:fill="FCFCFC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34756" cy="3138286"/>
            <wp:effectExtent l="0" t="0" r="0" b="5080"/>
            <wp:docPr id="34" name="Рисунок 34" descr="Захисти себе від ВІЛ/СНІДу» - Міська дитяча лікарня №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Захисти себе від ВІЛ/СНІДу» - Міська дитяча лікарня №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114" cy="313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FAD" w:rsidRDefault="002F3FAD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522F7A9E" wp14:editId="7E9D9B16">
            <wp:extent cx="5940425" cy="4537016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37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3FAD" w:rsidRDefault="002F3FAD" w:rsidP="00043D6C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2F3FAD" w:rsidRDefault="002F3FAD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5BC4D6CA" wp14:editId="02C849EA">
            <wp:extent cx="5941128" cy="3533422"/>
            <wp:effectExtent l="0" t="0" r="254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t="29821"/>
                    <a:stretch/>
                  </pic:blipFill>
                  <pic:spPr bwMode="auto">
                    <a:xfrm>
                      <a:off x="0" y="0"/>
                      <a:ext cx="5940425" cy="35330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3202" w:rsidRDefault="00FE3202" w:rsidP="00FE3202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2DF5AE35" wp14:editId="452902D1">
            <wp:extent cx="4188178" cy="4865489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t="13456"/>
                    <a:stretch/>
                  </pic:blipFill>
                  <pic:spPr bwMode="auto">
                    <a:xfrm>
                      <a:off x="0" y="0"/>
                      <a:ext cx="4190363" cy="4868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3FAD" w:rsidRDefault="002F3FAD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6073E2E0" wp14:editId="166D22ED">
            <wp:extent cx="5935476" cy="3465689"/>
            <wp:effectExtent l="0" t="0" r="8255" b="190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t="22278"/>
                    <a:stretch/>
                  </pic:blipFill>
                  <pic:spPr bwMode="auto">
                    <a:xfrm>
                      <a:off x="0" y="0"/>
                      <a:ext cx="5940425" cy="34685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3FAD" w:rsidRDefault="002F3FAD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617A15A5" wp14:editId="095CCFBB">
            <wp:extent cx="5949245" cy="3498375"/>
            <wp:effectExtent l="0" t="0" r="0" b="698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t="21920"/>
                    <a:stretch/>
                  </pic:blipFill>
                  <pic:spPr bwMode="auto">
                    <a:xfrm>
                      <a:off x="0" y="0"/>
                      <a:ext cx="5940425" cy="34931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3FAD" w:rsidRPr="002F3FAD" w:rsidRDefault="002F3FAD">
      <w:pPr>
        <w:rPr>
          <w:rFonts w:ascii="Times New Roman" w:hAnsi="Times New Roman" w:cs="Times New Roman"/>
          <w:sz w:val="28"/>
          <w:szCs w:val="28"/>
          <w:lang w:val="uk-UA"/>
        </w:rPr>
      </w:pPr>
    </w:p>
    <w:sectPr w:rsidR="002F3FAD" w:rsidRPr="002F3FA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3E6B"/>
    <w:rsid w:val="00043D6C"/>
    <w:rsid w:val="0004570D"/>
    <w:rsid w:val="000B7F70"/>
    <w:rsid w:val="000D4F6D"/>
    <w:rsid w:val="0012233E"/>
    <w:rsid w:val="001F3E6B"/>
    <w:rsid w:val="002F3FAD"/>
    <w:rsid w:val="003B1981"/>
    <w:rsid w:val="00675FCE"/>
    <w:rsid w:val="006D1595"/>
    <w:rsid w:val="00872EB1"/>
    <w:rsid w:val="009602C6"/>
    <w:rsid w:val="00C4322F"/>
    <w:rsid w:val="00CD4CEB"/>
    <w:rsid w:val="00E63DA5"/>
    <w:rsid w:val="00F22081"/>
    <w:rsid w:val="00FE32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4DAF39"/>
  <w15:docId w15:val="{60CF24B7-A143-43BA-9F11-3328B9F8C5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F3F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F3FAD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1223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71168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808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50AA7A7-FE1D-49B0-94D6-60BF817A0A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138</Words>
  <Characters>793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4</cp:revision>
  <dcterms:created xsi:type="dcterms:W3CDTF">2022-01-19T06:59:00Z</dcterms:created>
  <dcterms:modified xsi:type="dcterms:W3CDTF">2022-01-19T07:13:00Z</dcterms:modified>
</cp:coreProperties>
</file>